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96" w:rsidRPr="003E5096" w:rsidRDefault="005B43F8" w:rsidP="003E5096">
      <w:pPr>
        <w:spacing w:after="0" w:line="240" w:lineRule="auto"/>
        <w:jc w:val="center"/>
        <w:outlineLvl w:val="0"/>
        <w:rPr>
          <w:rFonts w:ascii="Arial" w:eastAsia="Times New Roman" w:hAnsi="Arial" w:cs="Arial"/>
          <w:b/>
          <w:bCs/>
          <w:caps/>
          <w:color w:val="4D4D4D"/>
          <w:spacing w:val="15"/>
          <w:kern w:val="36"/>
          <w:sz w:val="24"/>
          <w:szCs w:val="24"/>
          <w:shd w:val="clear" w:color="auto" w:fill="FFFFFF"/>
          <w:lang w:val="es-MX" w:eastAsia="es-MX"/>
        </w:rPr>
      </w:pPr>
      <w:r>
        <w:rPr>
          <w:rFonts w:ascii="Arial" w:eastAsia="Times New Roman" w:hAnsi="Arial" w:cs="Arial"/>
          <w:b/>
          <w:bCs/>
          <w:caps/>
          <w:color w:val="4D4D4D"/>
          <w:spacing w:val="15"/>
          <w:kern w:val="36"/>
          <w:sz w:val="24"/>
          <w:szCs w:val="24"/>
          <w:shd w:val="clear" w:color="auto" w:fill="FFFFFF"/>
          <w:lang w:val="es-MX" w:eastAsia="es-MX"/>
        </w:rPr>
        <w:t>¿</w:t>
      </w:r>
      <w:r w:rsidR="003E5096" w:rsidRPr="003E5096">
        <w:rPr>
          <w:rFonts w:ascii="Arial" w:eastAsia="Times New Roman" w:hAnsi="Arial" w:cs="Arial"/>
          <w:b/>
          <w:bCs/>
          <w:caps/>
          <w:color w:val="4D4D4D"/>
          <w:spacing w:val="15"/>
          <w:kern w:val="36"/>
          <w:sz w:val="24"/>
          <w:szCs w:val="24"/>
          <w:shd w:val="clear" w:color="auto" w:fill="FFFFFF"/>
          <w:lang w:val="es-MX" w:eastAsia="es-MX"/>
        </w:rPr>
        <w:t>QUÉ TIENEN LAS BRASILEÑAS QUE NO TENGA YO?</w:t>
      </w:r>
      <w:r>
        <w:rPr>
          <w:rFonts w:ascii="Arial" w:eastAsia="Times New Roman" w:hAnsi="Arial" w:cs="Arial"/>
          <w:b/>
          <w:bCs/>
          <w:caps/>
          <w:color w:val="4D4D4D"/>
          <w:spacing w:val="15"/>
          <w:kern w:val="36"/>
          <w:sz w:val="24"/>
          <w:szCs w:val="24"/>
          <w:shd w:val="clear" w:color="auto" w:fill="FFFFFF"/>
          <w:lang w:val="es-MX" w:eastAsia="es-MX"/>
        </w:rPr>
        <w:t xml:space="preserve"> (fragmentos)</w:t>
      </w:r>
    </w:p>
    <w:p w:rsidR="003E5096" w:rsidRPr="003E5096" w:rsidRDefault="003E5096" w:rsidP="005B43F8">
      <w:pPr>
        <w:spacing w:after="75" w:line="240" w:lineRule="auto"/>
        <w:jc w:val="center"/>
        <w:rPr>
          <w:rFonts w:ascii="Arial" w:eastAsia="Times New Roman" w:hAnsi="Arial" w:cs="Arial"/>
          <w:color w:val="B3B3B3"/>
          <w:spacing w:val="15"/>
          <w:sz w:val="24"/>
          <w:szCs w:val="24"/>
          <w:shd w:val="clear" w:color="auto" w:fill="FFFFFF"/>
          <w:lang w:val="es-MX" w:eastAsia="es-MX"/>
        </w:rPr>
      </w:pPr>
      <w:r w:rsidRPr="003E5096">
        <w:rPr>
          <w:rFonts w:ascii="Arial" w:eastAsia="Times New Roman" w:hAnsi="Arial" w:cs="Arial"/>
          <w:color w:val="B3B3B3"/>
          <w:spacing w:val="15"/>
          <w:sz w:val="24"/>
          <w:szCs w:val="24"/>
          <w:shd w:val="clear" w:color="auto" w:fill="FFFFFF"/>
          <w:lang w:val="es-MX" w:eastAsia="es-MX"/>
        </w:rPr>
        <w:t> 24 junio, 2013 </w:t>
      </w:r>
    </w:p>
    <w:p w:rsidR="003E5096" w:rsidRPr="003E5096" w:rsidRDefault="003E5096" w:rsidP="003E5096">
      <w:pPr>
        <w:spacing w:after="75" w:line="240" w:lineRule="auto"/>
        <w:jc w:val="center"/>
        <w:rPr>
          <w:rFonts w:ascii="Arial" w:eastAsia="Times New Roman" w:hAnsi="Arial" w:cs="Arial"/>
          <w:color w:val="B3B3B3"/>
          <w:spacing w:val="15"/>
          <w:sz w:val="24"/>
          <w:szCs w:val="24"/>
          <w:shd w:val="clear" w:color="auto" w:fill="FFFFFF"/>
          <w:lang w:val="es-MX" w:eastAsia="es-MX"/>
        </w:rPr>
      </w:pPr>
      <w:r w:rsidRPr="003E5096">
        <w:rPr>
          <w:rFonts w:ascii="Arial" w:eastAsia="Times New Roman" w:hAnsi="Arial" w:cs="Arial"/>
          <w:color w:val="B3B3B3"/>
          <w:spacing w:val="15"/>
          <w:sz w:val="24"/>
          <w:szCs w:val="24"/>
          <w:shd w:val="clear" w:color="auto" w:fill="FFFFFF"/>
          <w:lang w:val="es-MX" w:eastAsia="es-MX"/>
        </w:rPr>
        <w:t> </w:t>
      </w:r>
      <w:hyperlink r:id="rId5" w:tooltip="Ver todos los artículos de Crónicas Internacionales" w:history="1">
        <w:r w:rsidRPr="003E5096">
          <w:rPr>
            <w:rFonts w:ascii="Arial" w:eastAsia="Times New Roman" w:hAnsi="Arial" w:cs="Arial"/>
            <w:color w:val="B3B3B3"/>
            <w:spacing w:val="15"/>
            <w:sz w:val="24"/>
            <w:szCs w:val="24"/>
            <w:u w:val="single"/>
            <w:shd w:val="clear" w:color="auto" w:fill="FFFFFF"/>
            <w:lang w:val="es-MX" w:eastAsia="es-MX"/>
          </w:rPr>
          <w:t>Crónicas Internacionales</w:t>
        </w:r>
      </w:hyperlink>
    </w:p>
    <w:p w:rsidR="003E5096" w:rsidRPr="003E5096" w:rsidRDefault="003E5096" w:rsidP="003E5096">
      <w:pPr>
        <w:shd w:val="clear" w:color="auto" w:fill="FFFFFF"/>
        <w:spacing w:after="240" w:line="240" w:lineRule="auto"/>
        <w:jc w:val="center"/>
        <w:rPr>
          <w:rFonts w:ascii="Arial" w:eastAsia="Times New Roman" w:hAnsi="Arial" w:cs="Arial"/>
          <w:color w:val="808080"/>
          <w:sz w:val="24"/>
          <w:szCs w:val="24"/>
          <w:lang w:val="es-MX" w:eastAsia="es-MX"/>
        </w:rPr>
      </w:pPr>
      <w:r w:rsidRPr="003E5096">
        <w:rPr>
          <w:rFonts w:ascii="Arial" w:eastAsia="Times New Roman" w:hAnsi="Arial" w:cs="Arial"/>
          <w:b/>
          <w:bCs/>
          <w:color w:val="000000"/>
          <w:sz w:val="24"/>
          <w:szCs w:val="24"/>
          <w:lang w:val="es-MX" w:eastAsia="es-MX"/>
        </w:rPr>
        <w:t>Una cronista mexicana recorre la sensualidad del país donde sólo sobreviven las cazadoras más bellas</w:t>
      </w:r>
    </w:p>
    <w:p w:rsidR="003E5096" w:rsidRPr="003E5096" w:rsidRDefault="003E5096" w:rsidP="005B43F8">
      <w:pPr>
        <w:shd w:val="clear" w:color="auto" w:fill="FFFFFF"/>
        <w:spacing w:after="240" w:line="240" w:lineRule="auto"/>
        <w:jc w:val="center"/>
        <w:rPr>
          <w:rFonts w:ascii="Arial" w:eastAsia="Times New Roman" w:hAnsi="Arial" w:cs="Arial"/>
          <w:color w:val="808080"/>
          <w:sz w:val="24"/>
          <w:szCs w:val="24"/>
          <w:lang w:val="es-MX" w:eastAsia="es-MX"/>
        </w:rPr>
      </w:pPr>
      <w:r w:rsidRPr="003E5096">
        <w:rPr>
          <w:rFonts w:ascii="Arial" w:eastAsia="Times New Roman" w:hAnsi="Arial" w:cs="Arial"/>
          <w:b/>
          <w:bCs/>
          <w:color w:val="000000"/>
          <w:sz w:val="24"/>
          <w:szCs w:val="24"/>
          <w:lang w:val="es-MX" w:eastAsia="es-MX"/>
        </w:rPr>
        <w:t xml:space="preserve">Por Marcela </w:t>
      </w:r>
      <w:proofErr w:type="spellStart"/>
      <w:r w:rsidRPr="003E5096">
        <w:rPr>
          <w:rFonts w:ascii="Arial" w:eastAsia="Times New Roman" w:hAnsi="Arial" w:cs="Arial"/>
          <w:b/>
          <w:bCs/>
          <w:color w:val="000000"/>
          <w:sz w:val="24"/>
          <w:szCs w:val="24"/>
          <w:lang w:val="es-MX" w:eastAsia="es-MX"/>
        </w:rPr>
        <w:t>Turati</w:t>
      </w:r>
      <w:proofErr w:type="spellEnd"/>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b/>
          <w:bCs/>
          <w:color w:val="000000"/>
          <w:sz w:val="24"/>
          <w:szCs w:val="24"/>
          <w:lang w:val="es-MX" w:eastAsia="es-MX"/>
        </w:rPr>
        <w:t>1.-La belleza es inexplicable</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¿De qué está compuesta la reputada belleza brasileña? ¿Fue la sangre africana mezclada con la europea y la india? ¿Por qué entonces hay tantos gimnasios y centros de belleza en Brasil? ¿No se habrá confundido la belleza con la sensualidad? Si la belleza de los brasileños descansa sobre todo en la manera de portar sus cuerpos, Jorge Amado, el escritor que posicionó la sensualidad brasileña en el mundo, explicó el desenfadado de sus compatriotas: “El negro temperó nuestro carácter con la alegría de vivir y el amor a la vida […]. Nos salvó de la melancolía de los portugueses […], de los valores éticos que en la península ibérica hacían de la alegría un pecado capital, y de los enredos de amor un motivo para la condena del fuego del infierno”. Amado sea amado. Lo escribió él, una autoridad en estética. La heroína de su novela Gabriela Clavo y Canela es el paradigma de la mujer brasileña en el extranjero: piel canela, pelo largo y ondulado, pies descalzos, curvas protuberantes. Salvaje, deseosa de sexo, dispuesta a entregarse a cualquier hombre. Una mujer que nace, muere y resucita en la cama. Enferma de alegría, carente de celos, independiente y libertina, sin vocación de matrimonio.</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b/>
          <w:bCs/>
          <w:color w:val="000000"/>
          <w:sz w:val="24"/>
          <w:szCs w:val="24"/>
          <w:lang w:val="es-MX" w:eastAsia="es-MX"/>
        </w:rPr>
        <w:t>2-La mezquindad del arcoíris </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 xml:space="preserve">Brasil tiene derecho a festejar una genética pintoresca: tras siglos de amor en la selva y en la playa, de una incansable celebración de lo horizontal en lo oscuro, de mezcla de fluidos internacionales, los brasileños acabaron convirtiéndose en tantos tonos de piel dignos de una coleccionista de lo impuro. Alguien muy aburrido del cielo azul – de las puestas de sol o del arcoíris- pudo haber descendido de la tierra y revuelto en una paleta de todos colores del mundo, pintado con ellos millones de cuerpos y elegido a Brasil para soltarlos. Eso </w:t>
      </w:r>
      <w:proofErr w:type="gramStart"/>
      <w:r w:rsidRPr="003E5096">
        <w:rPr>
          <w:rFonts w:ascii="Arial" w:eastAsia="Times New Roman" w:hAnsi="Arial" w:cs="Arial"/>
          <w:color w:val="000000"/>
          <w:sz w:val="24"/>
          <w:szCs w:val="24"/>
          <w:lang w:val="es-MX" w:eastAsia="es-MX"/>
        </w:rPr>
        <w:t>parecen</w:t>
      </w:r>
      <w:proofErr w:type="gramEnd"/>
      <w:r w:rsidRPr="003E5096">
        <w:rPr>
          <w:rFonts w:ascii="Arial" w:eastAsia="Times New Roman" w:hAnsi="Arial" w:cs="Arial"/>
          <w:color w:val="000000"/>
          <w:sz w:val="24"/>
          <w:szCs w:val="24"/>
          <w:lang w:val="es-MX" w:eastAsia="es-MX"/>
        </w:rPr>
        <w:t xml:space="preserve"> haber confirmado los encuestadores del censo Pesquisa Nacional por </w:t>
      </w:r>
      <w:proofErr w:type="spellStart"/>
      <w:r w:rsidRPr="003E5096">
        <w:rPr>
          <w:rFonts w:ascii="Arial" w:eastAsia="Times New Roman" w:hAnsi="Arial" w:cs="Arial"/>
          <w:color w:val="000000"/>
          <w:sz w:val="24"/>
          <w:szCs w:val="24"/>
          <w:lang w:val="es-MX" w:eastAsia="es-MX"/>
        </w:rPr>
        <w:t>Amostra</w:t>
      </w:r>
      <w:proofErr w:type="spellEnd"/>
      <w:r w:rsidRPr="003E5096">
        <w:rPr>
          <w:rFonts w:ascii="Arial" w:eastAsia="Times New Roman" w:hAnsi="Arial" w:cs="Arial"/>
          <w:color w:val="000000"/>
          <w:sz w:val="24"/>
          <w:szCs w:val="24"/>
          <w:lang w:val="es-MX" w:eastAsia="es-MX"/>
        </w:rPr>
        <w:t xml:space="preserve"> de Domicilios, quienes, en 1976, registraron más de 130 colores hallados en la piel de los brasileños. Si los esquimales pueden distinguir más de 50 tipos de blanco, he aquí una caprichosa antología del color brasileño: amarilla, amarillada, amarilla quemada, amarillenta, amarillosa, alba, alba oscura, alba rosada, albina, azul, azul marino, </w:t>
      </w:r>
      <w:proofErr w:type="spellStart"/>
      <w:r w:rsidRPr="003E5096">
        <w:rPr>
          <w:rFonts w:ascii="Arial" w:eastAsia="Times New Roman" w:hAnsi="Arial" w:cs="Arial"/>
          <w:color w:val="000000"/>
          <w:sz w:val="24"/>
          <w:szCs w:val="24"/>
          <w:lang w:val="es-MX" w:eastAsia="es-MX"/>
        </w:rPr>
        <w:t>amorenada</w:t>
      </w:r>
      <w:proofErr w:type="spellEnd"/>
      <w:r w:rsidRPr="003E5096">
        <w:rPr>
          <w:rFonts w:ascii="Arial" w:eastAsia="Times New Roman" w:hAnsi="Arial" w:cs="Arial"/>
          <w:color w:val="000000"/>
          <w:sz w:val="24"/>
          <w:szCs w:val="24"/>
          <w:lang w:val="es-MX" w:eastAsia="es-MX"/>
        </w:rPr>
        <w:t xml:space="preserve">, acanelada, acastañada, rubia, rosa, oro, bien blanca, blanca sarnosa, blanca sucia, </w:t>
      </w:r>
      <w:proofErr w:type="spellStart"/>
      <w:r w:rsidRPr="003E5096">
        <w:rPr>
          <w:rFonts w:ascii="Arial" w:eastAsia="Times New Roman" w:hAnsi="Arial" w:cs="Arial"/>
          <w:color w:val="000000"/>
          <w:sz w:val="24"/>
          <w:szCs w:val="24"/>
          <w:lang w:val="es-MX" w:eastAsia="es-MX"/>
        </w:rPr>
        <w:t>blancucha</w:t>
      </w:r>
      <w:proofErr w:type="spellEnd"/>
      <w:r w:rsidRPr="003E5096">
        <w:rPr>
          <w:rFonts w:ascii="Arial" w:eastAsia="Times New Roman" w:hAnsi="Arial" w:cs="Arial"/>
          <w:color w:val="000000"/>
          <w:sz w:val="24"/>
          <w:szCs w:val="24"/>
          <w:lang w:val="es-MX" w:eastAsia="es-MX"/>
        </w:rPr>
        <w:t xml:space="preserve">, emblanquecida, tira para blanca, poco clara, encerada, bronce, mestiza, mixta, café con leche, blanca </w:t>
      </w:r>
      <w:r w:rsidRPr="003E5096">
        <w:rPr>
          <w:rFonts w:ascii="Arial" w:eastAsia="Times New Roman" w:hAnsi="Arial" w:cs="Arial"/>
          <w:color w:val="000000"/>
          <w:sz w:val="24"/>
          <w:szCs w:val="24"/>
          <w:lang w:val="es-MX" w:eastAsia="es-MX"/>
        </w:rPr>
        <w:lastRenderedPageBreak/>
        <w:t xml:space="preserve">morena, bien morena, casi negra, tostada, retinta, marrón morena-morena cerrada, morena rubia, morenita, morena jumbo, </w:t>
      </w:r>
      <w:proofErr w:type="spellStart"/>
      <w:r w:rsidRPr="003E5096">
        <w:rPr>
          <w:rFonts w:ascii="Arial" w:eastAsia="Times New Roman" w:hAnsi="Arial" w:cs="Arial"/>
          <w:color w:val="000000"/>
          <w:sz w:val="24"/>
          <w:szCs w:val="24"/>
          <w:lang w:val="es-MX" w:eastAsia="es-MX"/>
        </w:rPr>
        <w:t>negrota</w:t>
      </w:r>
      <w:proofErr w:type="spellEnd"/>
      <w:r w:rsidRPr="003E5096">
        <w:rPr>
          <w:rFonts w:ascii="Arial" w:eastAsia="Times New Roman" w:hAnsi="Arial" w:cs="Arial"/>
          <w:color w:val="000000"/>
          <w:sz w:val="24"/>
          <w:szCs w:val="24"/>
          <w:lang w:val="es-MX" w:eastAsia="es-MX"/>
        </w:rPr>
        <w:t xml:space="preserve">, chocolate, quemada de sol, quemada de playa, enrojecida, casi color vino, </w:t>
      </w:r>
      <w:proofErr w:type="spellStart"/>
      <w:r w:rsidRPr="003E5096">
        <w:rPr>
          <w:rFonts w:ascii="Arial" w:eastAsia="Times New Roman" w:hAnsi="Arial" w:cs="Arial"/>
          <w:color w:val="000000"/>
          <w:sz w:val="24"/>
          <w:szCs w:val="24"/>
          <w:lang w:val="es-MX" w:eastAsia="es-MX"/>
        </w:rPr>
        <w:t>cuia</w:t>
      </w:r>
      <w:proofErr w:type="spellEnd"/>
      <w:r w:rsidRPr="003E5096">
        <w:rPr>
          <w:rFonts w:ascii="Arial" w:eastAsia="Times New Roman" w:hAnsi="Arial" w:cs="Arial"/>
          <w:color w:val="000000"/>
          <w:sz w:val="24"/>
          <w:szCs w:val="24"/>
          <w:lang w:val="es-MX" w:eastAsia="es-MX"/>
        </w:rPr>
        <w:t xml:space="preserve"> (un árbol que da fruto verde, que cuando madura oscurece), naranja, trigo, </w:t>
      </w:r>
      <w:proofErr w:type="spellStart"/>
      <w:r w:rsidRPr="003E5096">
        <w:rPr>
          <w:rFonts w:ascii="Arial" w:eastAsia="Times New Roman" w:hAnsi="Arial" w:cs="Arial"/>
          <w:color w:val="000000"/>
          <w:sz w:val="24"/>
          <w:szCs w:val="24"/>
          <w:lang w:val="es-MX" w:eastAsia="es-MX"/>
        </w:rPr>
        <w:t>sapecada</w:t>
      </w:r>
      <w:proofErr w:type="spellEnd"/>
      <w:r w:rsidRPr="003E5096">
        <w:rPr>
          <w:rFonts w:ascii="Arial" w:eastAsia="Times New Roman" w:hAnsi="Arial" w:cs="Arial"/>
          <w:color w:val="000000"/>
          <w:sz w:val="24"/>
          <w:szCs w:val="24"/>
          <w:lang w:val="es-MX" w:eastAsia="es-MX"/>
        </w:rPr>
        <w:t xml:space="preserve"> (cuando se pasa algo rápidamente por el fuego), jambo, fruto purpura, verde, cabo verde, bahiana, </w:t>
      </w:r>
      <w:proofErr w:type="spellStart"/>
      <w:r w:rsidRPr="003E5096">
        <w:rPr>
          <w:rFonts w:ascii="Arial" w:eastAsia="Times New Roman" w:hAnsi="Arial" w:cs="Arial"/>
          <w:color w:val="000000"/>
          <w:sz w:val="24"/>
          <w:szCs w:val="24"/>
          <w:lang w:val="es-MX" w:eastAsia="es-MX"/>
        </w:rPr>
        <w:t>sarara</w:t>
      </w:r>
      <w:proofErr w:type="spellEnd"/>
      <w:r w:rsidRPr="003E5096">
        <w:rPr>
          <w:rFonts w:ascii="Arial" w:eastAsia="Times New Roman" w:hAnsi="Arial" w:cs="Arial"/>
          <w:color w:val="000000"/>
          <w:sz w:val="24"/>
          <w:szCs w:val="24"/>
          <w:lang w:val="es-MX" w:eastAsia="es-MX"/>
        </w:rPr>
        <w:t xml:space="preserve">, </w:t>
      </w:r>
      <w:proofErr w:type="spellStart"/>
      <w:r w:rsidRPr="003E5096">
        <w:rPr>
          <w:rFonts w:ascii="Arial" w:eastAsia="Times New Roman" w:hAnsi="Arial" w:cs="Arial"/>
          <w:color w:val="000000"/>
          <w:sz w:val="24"/>
          <w:szCs w:val="24"/>
          <w:lang w:val="es-MX" w:eastAsia="es-MX"/>
        </w:rPr>
        <w:t>cabocla</w:t>
      </w:r>
      <w:proofErr w:type="spellEnd"/>
      <w:r w:rsidRPr="003E5096">
        <w:rPr>
          <w:rFonts w:ascii="Arial" w:eastAsia="Times New Roman" w:hAnsi="Arial" w:cs="Arial"/>
          <w:color w:val="000000"/>
          <w:sz w:val="24"/>
          <w:szCs w:val="24"/>
          <w:lang w:val="es-MX" w:eastAsia="es-MX"/>
        </w:rPr>
        <w:t>, calor firme, burro en fuga.</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b/>
          <w:bCs/>
          <w:color w:val="000000"/>
          <w:sz w:val="24"/>
          <w:szCs w:val="24"/>
          <w:lang w:val="es-MX" w:eastAsia="es-MX"/>
        </w:rPr>
        <w:t>3-La orgía es legal</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 xml:space="preserve">Veo pasar a unos </w:t>
      </w:r>
      <w:proofErr w:type="spellStart"/>
      <w:r w:rsidRPr="003E5096">
        <w:rPr>
          <w:rFonts w:ascii="Arial" w:eastAsia="Times New Roman" w:hAnsi="Arial" w:cs="Arial"/>
          <w:color w:val="000000"/>
          <w:sz w:val="24"/>
          <w:szCs w:val="24"/>
          <w:lang w:val="es-MX" w:eastAsia="es-MX"/>
        </w:rPr>
        <w:t>hombresmonja</w:t>
      </w:r>
      <w:proofErr w:type="spellEnd"/>
      <w:r w:rsidRPr="003E5096">
        <w:rPr>
          <w:rFonts w:ascii="Arial" w:eastAsia="Times New Roman" w:hAnsi="Arial" w:cs="Arial"/>
          <w:color w:val="000000"/>
          <w:sz w:val="24"/>
          <w:szCs w:val="24"/>
          <w:lang w:val="es-MX" w:eastAsia="es-MX"/>
        </w:rPr>
        <w:t>. Atraviesan la avenida costanera </w:t>
      </w:r>
      <w:proofErr w:type="spellStart"/>
      <w:r w:rsidRPr="003E5096">
        <w:rPr>
          <w:rFonts w:ascii="Arial" w:eastAsia="Times New Roman" w:hAnsi="Arial" w:cs="Arial"/>
          <w:color w:val="000000"/>
          <w:sz w:val="24"/>
          <w:szCs w:val="24"/>
          <w:lang w:val="es-MX" w:eastAsia="es-MX"/>
        </w:rPr>
        <w:t>Ipanema</w:t>
      </w:r>
      <w:proofErr w:type="spellEnd"/>
      <w:r w:rsidRPr="003E5096">
        <w:rPr>
          <w:rFonts w:ascii="Arial" w:eastAsia="Times New Roman" w:hAnsi="Arial" w:cs="Arial"/>
          <w:color w:val="000000"/>
          <w:sz w:val="24"/>
          <w:szCs w:val="24"/>
          <w:lang w:val="es-MX" w:eastAsia="es-MX"/>
        </w:rPr>
        <w:t xml:space="preserve">, con sus tocados de monja y sus panzas cerveceras al aire. Tropiezo con hombres con ubres de vaca que juegan a extraerse la leche, con una hilera de viriles apaches con chupones en la boca, con un diablito de alas móviles, con hombres en mallas blancas y manos terminadas como espigas de trigo, con hombres en pañal pero con corona y cetro. Todos cantan y bailan, a pie feliz, tan cómodos en sus cuerpos, abrazando y besando a diestra y siniestra y no parecen borrachos. “É carnaval”, explican. El cuerpo del carnaval es un cuerpo sin cerraduras, de playa infinita, de danza libertina, que se desnuda y se deja abrazar y aplazar por todos. Lo certifico en el </w:t>
      </w:r>
      <w:proofErr w:type="spellStart"/>
      <w:r w:rsidRPr="003E5096">
        <w:rPr>
          <w:rFonts w:ascii="Arial" w:eastAsia="Times New Roman" w:hAnsi="Arial" w:cs="Arial"/>
          <w:color w:val="000000"/>
          <w:sz w:val="24"/>
          <w:szCs w:val="24"/>
          <w:lang w:val="es-MX" w:eastAsia="es-MX"/>
        </w:rPr>
        <w:t>apretujadero</w:t>
      </w:r>
      <w:proofErr w:type="spellEnd"/>
      <w:r w:rsidRPr="003E5096">
        <w:rPr>
          <w:rFonts w:ascii="Arial" w:eastAsia="Times New Roman" w:hAnsi="Arial" w:cs="Arial"/>
          <w:color w:val="000000"/>
          <w:sz w:val="24"/>
          <w:szCs w:val="24"/>
          <w:lang w:val="es-MX" w:eastAsia="es-MX"/>
        </w:rPr>
        <w:t xml:space="preserve"> del bloco callejero, ese desfile </w:t>
      </w:r>
      <w:proofErr w:type="spellStart"/>
      <w:r w:rsidRPr="003E5096">
        <w:rPr>
          <w:rFonts w:ascii="Arial" w:eastAsia="Times New Roman" w:hAnsi="Arial" w:cs="Arial"/>
          <w:color w:val="000000"/>
          <w:sz w:val="24"/>
          <w:szCs w:val="24"/>
          <w:lang w:val="es-MX" w:eastAsia="es-MX"/>
        </w:rPr>
        <w:t>sambado</w:t>
      </w:r>
      <w:proofErr w:type="spellEnd"/>
      <w:r w:rsidRPr="003E5096">
        <w:rPr>
          <w:rFonts w:ascii="Arial" w:eastAsia="Times New Roman" w:hAnsi="Arial" w:cs="Arial"/>
          <w:color w:val="000000"/>
          <w:sz w:val="24"/>
          <w:szCs w:val="24"/>
          <w:lang w:val="es-MX" w:eastAsia="es-MX"/>
        </w:rPr>
        <w:t xml:space="preserve"> de barrio donde, si más te aprietas a los demás cuerpos, mayor es la diversión y el placer. “Te toco, me entrego / Con samba / Del modo que usted quiera / Me abraza, me besa / É carnaval / É simpatía é </w:t>
      </w:r>
      <w:proofErr w:type="spellStart"/>
      <w:r w:rsidRPr="003E5096">
        <w:rPr>
          <w:rFonts w:ascii="Arial" w:eastAsia="Times New Roman" w:hAnsi="Arial" w:cs="Arial"/>
          <w:color w:val="000000"/>
          <w:sz w:val="24"/>
          <w:szCs w:val="24"/>
          <w:lang w:val="es-MX" w:eastAsia="es-MX"/>
        </w:rPr>
        <w:t>quase</w:t>
      </w:r>
      <w:proofErr w:type="spellEnd"/>
      <w:r w:rsidRPr="003E5096">
        <w:rPr>
          <w:rFonts w:ascii="Arial" w:eastAsia="Times New Roman" w:hAnsi="Arial" w:cs="Arial"/>
          <w:color w:val="000000"/>
          <w:sz w:val="24"/>
          <w:szCs w:val="24"/>
          <w:lang w:val="es-MX" w:eastAsia="es-MX"/>
        </w:rPr>
        <w:t xml:space="preserve"> amor”, repiten una, cien veces, mientras avanzamos y retrocedemos algunos milímetros en el </w:t>
      </w:r>
      <w:proofErr w:type="spellStart"/>
      <w:r w:rsidRPr="003E5096">
        <w:rPr>
          <w:rFonts w:ascii="Arial" w:eastAsia="Times New Roman" w:hAnsi="Arial" w:cs="Arial"/>
          <w:color w:val="000000"/>
          <w:sz w:val="24"/>
          <w:szCs w:val="24"/>
          <w:lang w:val="es-MX" w:eastAsia="es-MX"/>
        </w:rPr>
        <w:t>apretujadero</w:t>
      </w:r>
      <w:proofErr w:type="spellEnd"/>
      <w:r w:rsidRPr="003E5096">
        <w:rPr>
          <w:rFonts w:ascii="Arial" w:eastAsia="Times New Roman" w:hAnsi="Arial" w:cs="Arial"/>
          <w:color w:val="000000"/>
          <w:sz w:val="24"/>
          <w:szCs w:val="24"/>
          <w:lang w:val="es-MX" w:eastAsia="es-MX"/>
        </w:rPr>
        <w:t xml:space="preserve">. Muchos </w:t>
      </w:r>
      <w:proofErr w:type="spellStart"/>
      <w:r w:rsidRPr="003E5096">
        <w:rPr>
          <w:rFonts w:ascii="Arial" w:eastAsia="Times New Roman" w:hAnsi="Arial" w:cs="Arial"/>
          <w:color w:val="000000"/>
          <w:sz w:val="24"/>
          <w:szCs w:val="24"/>
          <w:lang w:val="es-MX" w:eastAsia="es-MX"/>
        </w:rPr>
        <w:t>carnavaleros</w:t>
      </w:r>
      <w:proofErr w:type="spellEnd"/>
      <w:r w:rsidRPr="003E5096">
        <w:rPr>
          <w:rFonts w:ascii="Arial" w:eastAsia="Times New Roman" w:hAnsi="Arial" w:cs="Arial"/>
          <w:color w:val="000000"/>
          <w:sz w:val="24"/>
          <w:szCs w:val="24"/>
          <w:lang w:val="es-MX" w:eastAsia="es-MX"/>
        </w:rPr>
        <w:t xml:space="preserve"> traen en la cabeza un pañuelo en el que se lee: “Vístase, use </w:t>
      </w:r>
      <w:proofErr w:type="spellStart"/>
      <w:r w:rsidRPr="003E5096">
        <w:rPr>
          <w:rFonts w:ascii="Arial" w:eastAsia="Times New Roman" w:hAnsi="Arial" w:cs="Arial"/>
          <w:color w:val="000000"/>
          <w:sz w:val="24"/>
          <w:szCs w:val="24"/>
          <w:lang w:val="es-MX" w:eastAsia="es-MX"/>
        </w:rPr>
        <w:t>camisinha</w:t>
      </w:r>
      <w:proofErr w:type="spellEnd"/>
      <w:r w:rsidRPr="003E5096">
        <w:rPr>
          <w:rFonts w:ascii="Arial" w:eastAsia="Times New Roman" w:hAnsi="Arial" w:cs="Arial"/>
          <w:color w:val="000000"/>
          <w:sz w:val="24"/>
          <w:szCs w:val="24"/>
          <w:lang w:val="es-MX" w:eastAsia="es-MX"/>
        </w:rPr>
        <w:t xml:space="preserve">”. Es la campaña del gobierno para usar preservativos cuando estalla el carnaval. Los condones vienen incluidos con tu boleto para el </w:t>
      </w:r>
      <w:proofErr w:type="spellStart"/>
      <w:r w:rsidRPr="003E5096">
        <w:rPr>
          <w:rFonts w:ascii="Arial" w:eastAsia="Times New Roman" w:hAnsi="Arial" w:cs="Arial"/>
          <w:color w:val="000000"/>
          <w:sz w:val="24"/>
          <w:szCs w:val="24"/>
          <w:lang w:val="es-MX" w:eastAsia="es-MX"/>
        </w:rPr>
        <w:t>Sambódromo</w:t>
      </w:r>
      <w:proofErr w:type="spellEnd"/>
      <w:r w:rsidRPr="003E5096">
        <w:rPr>
          <w:rFonts w:ascii="Arial" w:eastAsia="Times New Roman" w:hAnsi="Arial" w:cs="Arial"/>
          <w:color w:val="000000"/>
          <w:sz w:val="24"/>
          <w:szCs w:val="24"/>
          <w:lang w:val="es-MX" w:eastAsia="es-MX"/>
        </w:rPr>
        <w:t>.</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b/>
          <w:bCs/>
          <w:color w:val="000000"/>
          <w:sz w:val="24"/>
          <w:szCs w:val="24"/>
          <w:lang w:val="es-MX" w:eastAsia="es-MX"/>
        </w:rPr>
        <w:t>4-Un subcampeonato en artes plásticas</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Ni todas las brasileñas son bellas ni su exuberante belleza crece en los árboles. A decir verdad, se cultiva sobre todo en gimnasios, se compone de actitud y también se construye en los quirófanos. Miss Brasil 2001, Juliana Borges, es apenas un ejemplar de la belleza brasileña artificial. A sus 22 años, se sometió a 19 cirugías plásticas antes de convertirse en la más bella entre las bellas chica-bisturí. Se corrigió las orejas, se puso implantes de silicona en los senos, se aplicó colágeno en barbilla y mejilla, se succiono la grasa almacenada en barriga y costillas, se afino las fracciones en cara y labios, se operó el cuello. No por gusto Brasil es subcampeón de la copa mundial de la cirugía estética, como presumen sus cirujanos plásticos. Ahora está por disputar el primer lugar.</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b/>
          <w:bCs/>
          <w:color w:val="000000"/>
          <w:sz w:val="24"/>
          <w:szCs w:val="24"/>
          <w:lang w:val="es-MX" w:eastAsia="es-MX"/>
        </w:rPr>
        <w:t>5-Ser bella no es lo mismo que creerte bella</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Tres enfermeras me explicaron su teoría del origen de tanta belleza en días de carnaval. La clave está en pensar “</w:t>
      </w:r>
      <w:proofErr w:type="spellStart"/>
      <w:r w:rsidRPr="003E5096">
        <w:rPr>
          <w:rFonts w:ascii="Arial" w:eastAsia="Times New Roman" w:hAnsi="Arial" w:cs="Arial"/>
          <w:color w:val="000000"/>
          <w:sz w:val="24"/>
          <w:szCs w:val="24"/>
          <w:lang w:val="es-MX" w:eastAsia="es-MX"/>
        </w:rPr>
        <w:t>Voce</w:t>
      </w:r>
      <w:proofErr w:type="spellEnd"/>
      <w:r w:rsidRPr="003E5096">
        <w:rPr>
          <w:rFonts w:ascii="Arial" w:eastAsia="Times New Roman" w:hAnsi="Arial" w:cs="Arial"/>
          <w:color w:val="000000"/>
          <w:sz w:val="24"/>
          <w:szCs w:val="24"/>
          <w:lang w:val="es-MX" w:eastAsia="es-MX"/>
        </w:rPr>
        <w:t xml:space="preserve"> é </w:t>
      </w:r>
      <w:proofErr w:type="spellStart"/>
      <w:r w:rsidRPr="003E5096">
        <w:rPr>
          <w:rFonts w:ascii="Arial" w:eastAsia="Times New Roman" w:hAnsi="Arial" w:cs="Arial"/>
          <w:color w:val="000000"/>
          <w:sz w:val="24"/>
          <w:szCs w:val="24"/>
          <w:lang w:val="es-MX" w:eastAsia="es-MX"/>
        </w:rPr>
        <w:t>uma</w:t>
      </w:r>
      <w:proofErr w:type="spellEnd"/>
      <w:r w:rsidRPr="003E5096">
        <w:rPr>
          <w:rFonts w:ascii="Arial" w:eastAsia="Times New Roman" w:hAnsi="Arial" w:cs="Arial"/>
          <w:color w:val="000000"/>
          <w:sz w:val="24"/>
          <w:szCs w:val="24"/>
          <w:lang w:val="es-MX" w:eastAsia="es-MX"/>
        </w:rPr>
        <w:t xml:space="preserve"> </w:t>
      </w:r>
      <w:proofErr w:type="spellStart"/>
      <w:r w:rsidRPr="003E5096">
        <w:rPr>
          <w:rFonts w:ascii="Arial" w:eastAsia="Times New Roman" w:hAnsi="Arial" w:cs="Arial"/>
          <w:color w:val="000000"/>
          <w:sz w:val="24"/>
          <w:szCs w:val="24"/>
          <w:lang w:val="es-MX" w:eastAsia="es-MX"/>
        </w:rPr>
        <w:t>merda</w:t>
      </w:r>
      <w:proofErr w:type="spellEnd"/>
      <w:r w:rsidRPr="003E5096">
        <w:rPr>
          <w:rFonts w:ascii="Arial" w:eastAsia="Times New Roman" w:hAnsi="Arial" w:cs="Arial"/>
          <w:color w:val="000000"/>
          <w:sz w:val="24"/>
          <w:szCs w:val="24"/>
          <w:lang w:val="es-MX" w:eastAsia="es-MX"/>
        </w:rPr>
        <w:t xml:space="preserve"> e </w:t>
      </w:r>
      <w:proofErr w:type="spellStart"/>
      <w:r w:rsidRPr="003E5096">
        <w:rPr>
          <w:rFonts w:ascii="Arial" w:eastAsia="Times New Roman" w:hAnsi="Arial" w:cs="Arial"/>
          <w:color w:val="000000"/>
          <w:sz w:val="24"/>
          <w:szCs w:val="24"/>
          <w:lang w:val="es-MX" w:eastAsia="es-MX"/>
        </w:rPr>
        <w:t>eu</w:t>
      </w:r>
      <w:proofErr w:type="spellEnd"/>
      <w:r w:rsidRPr="003E5096">
        <w:rPr>
          <w:rFonts w:ascii="Arial" w:eastAsia="Times New Roman" w:hAnsi="Arial" w:cs="Arial"/>
          <w:color w:val="000000"/>
          <w:sz w:val="24"/>
          <w:szCs w:val="24"/>
          <w:lang w:val="es-MX" w:eastAsia="es-MX"/>
        </w:rPr>
        <w:t xml:space="preserve"> </w:t>
      </w:r>
      <w:proofErr w:type="spellStart"/>
      <w:r w:rsidRPr="003E5096">
        <w:rPr>
          <w:rFonts w:ascii="Arial" w:eastAsia="Times New Roman" w:hAnsi="Arial" w:cs="Arial"/>
          <w:color w:val="000000"/>
          <w:sz w:val="24"/>
          <w:szCs w:val="24"/>
          <w:lang w:val="es-MX" w:eastAsia="es-MX"/>
        </w:rPr>
        <w:t>sou</w:t>
      </w:r>
      <w:proofErr w:type="spellEnd"/>
      <w:r w:rsidRPr="003E5096">
        <w:rPr>
          <w:rFonts w:ascii="Arial" w:eastAsia="Times New Roman" w:hAnsi="Arial" w:cs="Arial"/>
          <w:color w:val="000000"/>
          <w:sz w:val="24"/>
          <w:szCs w:val="24"/>
          <w:lang w:val="es-MX" w:eastAsia="es-MX"/>
        </w:rPr>
        <w:t xml:space="preserve"> </w:t>
      </w:r>
      <w:proofErr w:type="spellStart"/>
      <w:r w:rsidRPr="003E5096">
        <w:rPr>
          <w:rFonts w:ascii="Arial" w:eastAsia="Times New Roman" w:hAnsi="Arial" w:cs="Arial"/>
          <w:color w:val="000000"/>
          <w:sz w:val="24"/>
          <w:szCs w:val="24"/>
          <w:lang w:val="es-MX" w:eastAsia="es-MX"/>
        </w:rPr>
        <w:t>maravilhosa</w:t>
      </w:r>
      <w:proofErr w:type="spellEnd"/>
      <w:r w:rsidRPr="003E5096">
        <w:rPr>
          <w:rFonts w:ascii="Arial" w:eastAsia="Times New Roman" w:hAnsi="Arial" w:cs="Arial"/>
          <w:color w:val="000000"/>
          <w:sz w:val="24"/>
          <w:szCs w:val="24"/>
          <w:lang w:val="es-MX" w:eastAsia="es-MX"/>
        </w:rPr>
        <w:t xml:space="preserve">”. </w:t>
      </w:r>
      <w:r w:rsidRPr="003E5096">
        <w:rPr>
          <w:rFonts w:ascii="Arial" w:eastAsia="Times New Roman" w:hAnsi="Arial" w:cs="Arial"/>
          <w:color w:val="000000"/>
          <w:sz w:val="24"/>
          <w:szCs w:val="24"/>
          <w:lang w:val="es-MX" w:eastAsia="es-MX"/>
        </w:rPr>
        <w:lastRenderedPageBreak/>
        <w:t xml:space="preserve">Me dijo Thais, una enfermera de casi 25 años, bajita, cara redonda de niña, ojos verdes, rubia. Aunque no es despampanante, le basta para ser una arrasa-hombres. A Thais le enseñaron desde niña a sacar la nalga, a meter la panza, a enderezar la columna. Dice que cuando entró a la escuela, ya meneaba la cadera, y que sus pies ya intentaban bailar samba. Con los años aprendió a mover las nalgas, una destreza que ella admite no dominar. Esta enfermera no sabe cuándo empezó a sonreír con expresión de pícara e inocente ni de quién demonios aprendió la contraseña para recibir un beso. Una noche de carnaval en el bohemio barrio de Lapa –bares descuidados, ritmo de batucada y callejones olor a marihuana- la vi besar a tres desconocidos mientras caminaba de un bar a otro en medio del amontonamiento carnal. “Eso es actitud”, pensé. En esa fiesta de los instintos que dura hasta la madrugada del miércoles de ceniza, lo emocionante es conseguir con quien (o quienes) pasar la noche, con quienes </w:t>
      </w:r>
      <w:proofErr w:type="spellStart"/>
      <w:r w:rsidRPr="003E5096">
        <w:rPr>
          <w:rFonts w:ascii="Arial" w:eastAsia="Times New Roman" w:hAnsi="Arial" w:cs="Arial"/>
          <w:color w:val="000000"/>
          <w:sz w:val="24"/>
          <w:szCs w:val="24"/>
          <w:lang w:val="es-MX" w:eastAsia="es-MX"/>
        </w:rPr>
        <w:t>ficar</w:t>
      </w:r>
      <w:proofErr w:type="spellEnd"/>
      <w:r w:rsidRPr="003E5096">
        <w:rPr>
          <w:rFonts w:ascii="Arial" w:eastAsia="Times New Roman" w:hAnsi="Arial" w:cs="Arial"/>
          <w:color w:val="000000"/>
          <w:sz w:val="24"/>
          <w:szCs w:val="24"/>
          <w:lang w:val="es-MX" w:eastAsia="es-MX"/>
        </w:rPr>
        <w:t xml:space="preserve">. La belleza brasileña, dice la enfermera </w:t>
      </w:r>
      <w:proofErr w:type="spellStart"/>
      <w:r w:rsidRPr="003E5096">
        <w:rPr>
          <w:rFonts w:ascii="Arial" w:eastAsia="Times New Roman" w:hAnsi="Arial" w:cs="Arial"/>
          <w:color w:val="000000"/>
          <w:sz w:val="24"/>
          <w:szCs w:val="24"/>
          <w:lang w:val="es-MX" w:eastAsia="es-MX"/>
        </w:rPr>
        <w:t>besalotodo</w:t>
      </w:r>
      <w:proofErr w:type="spellEnd"/>
      <w:r w:rsidRPr="003E5096">
        <w:rPr>
          <w:rFonts w:ascii="Arial" w:eastAsia="Times New Roman" w:hAnsi="Arial" w:cs="Arial"/>
          <w:color w:val="000000"/>
          <w:sz w:val="24"/>
          <w:szCs w:val="24"/>
          <w:lang w:val="es-MX" w:eastAsia="es-MX"/>
        </w:rPr>
        <w:t>, no es un producto de la naturaleza. Es sobre todo cuestión de actitud: si no se tiene, se actúa. “Piensa que todos los hombres son una mierda y que tú eres una princesa maravillosa”. ¿Ésa es la clave de la belleza en Brasil? Tres enfermeras me dijeron que sí. Y me sentí enfermera.</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Pr>
          <w:rFonts w:ascii="Arial" w:eastAsia="Times New Roman" w:hAnsi="Arial" w:cs="Arial"/>
          <w:b/>
          <w:bCs/>
          <w:color w:val="000000"/>
          <w:sz w:val="24"/>
          <w:szCs w:val="24"/>
          <w:lang w:val="es-MX" w:eastAsia="es-MX"/>
        </w:rPr>
        <w:t>6</w:t>
      </w:r>
      <w:r w:rsidRPr="003E5096">
        <w:rPr>
          <w:rFonts w:ascii="Arial" w:eastAsia="Times New Roman" w:hAnsi="Arial" w:cs="Arial"/>
          <w:b/>
          <w:bCs/>
          <w:color w:val="000000"/>
          <w:sz w:val="24"/>
          <w:szCs w:val="24"/>
          <w:lang w:val="es-MX" w:eastAsia="es-MX"/>
        </w:rPr>
        <w:t>-La vida es una nalga</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 xml:space="preserve">Desde que llegué a Brasil no he podido dejar ese vicio de albañil mexicano de comparar traseros, de registrar sus ondulaciones, de calcular cuánto rellenan el pantalón o la minifalda, de descifrar con la gravedad de un físico que quiere cada nalga. En una de las avenidas principales de Rio, frente al semáforo, ya no veo hombres y mujeres por la calle: veo cinturas, bustos, caderas, músculos, cabelleras rostros, piernas, nalgas. Sospecho que la mayoría de estas mujeres estuvieron en la mesa de operaciones del cirujano Ivo </w:t>
      </w:r>
      <w:proofErr w:type="spellStart"/>
      <w:r w:rsidRPr="003E5096">
        <w:rPr>
          <w:rFonts w:ascii="Arial" w:eastAsia="Times New Roman" w:hAnsi="Arial" w:cs="Arial"/>
          <w:color w:val="000000"/>
          <w:sz w:val="24"/>
          <w:szCs w:val="24"/>
          <w:lang w:val="es-MX" w:eastAsia="es-MX"/>
        </w:rPr>
        <w:t>Pitanguy</w:t>
      </w:r>
      <w:proofErr w:type="spellEnd"/>
      <w:r w:rsidRPr="003E5096">
        <w:rPr>
          <w:rFonts w:ascii="Arial" w:eastAsia="Times New Roman" w:hAnsi="Arial" w:cs="Arial"/>
          <w:color w:val="000000"/>
          <w:sz w:val="24"/>
          <w:szCs w:val="24"/>
          <w:lang w:val="es-MX" w:eastAsia="es-MX"/>
        </w:rPr>
        <w:t xml:space="preserve"> y su famoso bisturí, o en la de alguno de sus colegas brasileños. Veo nalgas de mujeres, nalgas con hombres, nalgas y nalgas. De tanto mirarlas, me siento como esos primeros expedicionarios portugueses que en sus crónicas dibujaban su sorpresa de ver a los nativos con sus vergüenzas descubiertas. “La nalga es su personalidad”, dijo en un baile callejero Hans, un alemán que trabaja con niños de la calle, cuando me descubrió mirando traseros. Sí, una personalidad redonda, alegre, apetecible. Pero más allá del mito del culo, las brasileñas se agringan y se </w:t>
      </w:r>
      <w:proofErr w:type="spellStart"/>
      <w:r w:rsidRPr="003E5096">
        <w:rPr>
          <w:rFonts w:ascii="Arial" w:eastAsia="Times New Roman" w:hAnsi="Arial" w:cs="Arial"/>
          <w:color w:val="000000"/>
          <w:sz w:val="24"/>
          <w:szCs w:val="24"/>
          <w:lang w:val="es-MX" w:eastAsia="es-MX"/>
        </w:rPr>
        <w:t>europeizan</w:t>
      </w:r>
      <w:proofErr w:type="spellEnd"/>
      <w:r w:rsidRPr="003E5096">
        <w:rPr>
          <w:rFonts w:ascii="Arial" w:eastAsia="Times New Roman" w:hAnsi="Arial" w:cs="Arial"/>
          <w:color w:val="000000"/>
          <w:sz w:val="24"/>
          <w:szCs w:val="24"/>
          <w:lang w:val="es-MX" w:eastAsia="es-MX"/>
        </w:rPr>
        <w:t>. No sólo quieren ser un trasero exótico.</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 xml:space="preserve">El nuevo boom son las tetas. Ahora se mueren también por abundancia en los senos y se lanzan gustosas al mercado de las siliconas de gel. A tal grado que </w:t>
      </w:r>
      <w:proofErr w:type="spellStart"/>
      <w:r w:rsidRPr="003E5096">
        <w:rPr>
          <w:rFonts w:ascii="Arial" w:eastAsia="Times New Roman" w:hAnsi="Arial" w:cs="Arial"/>
          <w:color w:val="000000"/>
          <w:sz w:val="24"/>
          <w:szCs w:val="24"/>
          <w:lang w:val="es-MX" w:eastAsia="es-MX"/>
        </w:rPr>
        <w:t>Silimed</w:t>
      </w:r>
      <w:proofErr w:type="spellEnd"/>
      <w:r w:rsidRPr="003E5096">
        <w:rPr>
          <w:rFonts w:ascii="Arial" w:eastAsia="Times New Roman" w:hAnsi="Arial" w:cs="Arial"/>
          <w:color w:val="000000"/>
          <w:sz w:val="24"/>
          <w:szCs w:val="24"/>
          <w:lang w:val="es-MX" w:eastAsia="es-MX"/>
        </w:rPr>
        <w:t xml:space="preserve"> Ltda., el mayor proveedor de implantes de silicona en Brasil, no consigue satisfacer la demanda. El célebre cirujano Ivo </w:t>
      </w:r>
      <w:proofErr w:type="spellStart"/>
      <w:r w:rsidRPr="003E5096">
        <w:rPr>
          <w:rFonts w:ascii="Arial" w:eastAsia="Times New Roman" w:hAnsi="Arial" w:cs="Arial"/>
          <w:color w:val="000000"/>
          <w:sz w:val="24"/>
          <w:szCs w:val="24"/>
          <w:lang w:val="es-MX" w:eastAsia="es-MX"/>
        </w:rPr>
        <w:t>Pitanguy</w:t>
      </w:r>
      <w:proofErr w:type="spellEnd"/>
      <w:r w:rsidRPr="003E5096">
        <w:rPr>
          <w:rFonts w:ascii="Arial" w:eastAsia="Times New Roman" w:hAnsi="Arial" w:cs="Arial"/>
          <w:color w:val="000000"/>
          <w:sz w:val="24"/>
          <w:szCs w:val="24"/>
          <w:lang w:val="es-MX" w:eastAsia="es-MX"/>
        </w:rPr>
        <w:t xml:space="preserve"> tiene una lista de espera de más de un año para hacer operaciones gratuitas y algunos de sus colegas ofrecen planes de pago a plazo fijo, como si comprarse una nueva figura fuese igual a comprar un auto. ¿Quiere saber si necesita una operación de glúteos? Hágase la prueba del glúteo caído. Paso 1: póngase de pie. Paso 2: colóquese un </w:t>
      </w:r>
      <w:r w:rsidRPr="003E5096">
        <w:rPr>
          <w:rFonts w:ascii="Arial" w:eastAsia="Times New Roman" w:hAnsi="Arial" w:cs="Arial"/>
          <w:color w:val="000000"/>
          <w:sz w:val="24"/>
          <w:szCs w:val="24"/>
          <w:lang w:val="es-MX" w:eastAsia="es-MX"/>
        </w:rPr>
        <w:lastRenderedPageBreak/>
        <w:t>lápiz al final de las nalgas. Si el lápiz se quedó sostenido, necesita operación. Ahora libere el lápiz y tome nota.</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Pr>
          <w:rFonts w:ascii="Arial" w:eastAsia="Times New Roman" w:hAnsi="Arial" w:cs="Arial"/>
          <w:b/>
          <w:bCs/>
          <w:color w:val="000000"/>
          <w:sz w:val="24"/>
          <w:szCs w:val="24"/>
          <w:lang w:val="es-MX" w:eastAsia="es-MX"/>
        </w:rPr>
        <w:t>7</w:t>
      </w:r>
      <w:r w:rsidRPr="003E5096">
        <w:rPr>
          <w:rFonts w:ascii="Arial" w:eastAsia="Times New Roman" w:hAnsi="Arial" w:cs="Arial"/>
          <w:b/>
          <w:bCs/>
          <w:color w:val="000000"/>
          <w:sz w:val="24"/>
          <w:szCs w:val="24"/>
          <w:lang w:val="es-MX" w:eastAsia="es-MX"/>
        </w:rPr>
        <w:t>- Hay ciudades que te hacen más bella</w:t>
      </w:r>
    </w:p>
    <w:p w:rsidR="003E5096" w:rsidRPr="003E5096" w:rsidRDefault="003E5096" w:rsidP="003E5096">
      <w:pPr>
        <w:shd w:val="clear" w:color="auto" w:fill="FFFFFF"/>
        <w:spacing w:after="240" w:line="240" w:lineRule="auto"/>
        <w:jc w:val="both"/>
        <w:rPr>
          <w:rFonts w:ascii="Arial" w:eastAsia="Times New Roman" w:hAnsi="Arial" w:cs="Arial"/>
          <w:color w:val="808080"/>
          <w:sz w:val="24"/>
          <w:szCs w:val="24"/>
          <w:lang w:val="es-MX" w:eastAsia="es-MX"/>
        </w:rPr>
      </w:pPr>
      <w:r w:rsidRPr="003E5096">
        <w:rPr>
          <w:rFonts w:ascii="Arial" w:eastAsia="Times New Roman" w:hAnsi="Arial" w:cs="Arial"/>
          <w:color w:val="000000"/>
          <w:sz w:val="24"/>
          <w:szCs w:val="24"/>
          <w:lang w:val="es-MX" w:eastAsia="es-MX"/>
        </w:rPr>
        <w:t>Bahía es una espesa cucharada de ese jarabe de sensualidad que es Brasil. Y si Rio tiene un carnaval de los instintos, Bahí</w:t>
      </w:r>
      <w:r>
        <w:rPr>
          <w:rFonts w:ascii="Arial" w:eastAsia="Times New Roman" w:hAnsi="Arial" w:cs="Arial"/>
          <w:color w:val="000000"/>
          <w:sz w:val="24"/>
          <w:szCs w:val="24"/>
          <w:lang w:val="es-MX" w:eastAsia="es-MX"/>
        </w:rPr>
        <w:t>a es el erotismo desatado a die</w:t>
      </w:r>
      <w:r w:rsidRPr="003E5096">
        <w:rPr>
          <w:rFonts w:ascii="Arial" w:eastAsia="Times New Roman" w:hAnsi="Arial" w:cs="Arial"/>
          <w:color w:val="000000"/>
          <w:sz w:val="24"/>
          <w:szCs w:val="24"/>
          <w:lang w:val="es-MX" w:eastAsia="es-MX"/>
        </w:rPr>
        <w:t>stra y siniestra en el aire. Brasilia, la capital diseñada por Oscar </w:t>
      </w:r>
      <w:proofErr w:type="spellStart"/>
      <w:r w:rsidRPr="003E5096">
        <w:rPr>
          <w:rFonts w:ascii="Arial" w:eastAsia="Times New Roman" w:hAnsi="Arial" w:cs="Arial"/>
          <w:color w:val="000000"/>
          <w:sz w:val="24"/>
          <w:szCs w:val="24"/>
          <w:lang w:val="es-MX" w:eastAsia="es-MX"/>
        </w:rPr>
        <w:t>Nienmeyer</w:t>
      </w:r>
      <w:proofErr w:type="spellEnd"/>
      <w:r w:rsidRPr="003E5096">
        <w:rPr>
          <w:rFonts w:ascii="Arial" w:eastAsia="Times New Roman" w:hAnsi="Arial" w:cs="Arial"/>
          <w:color w:val="000000"/>
          <w:sz w:val="24"/>
          <w:szCs w:val="24"/>
          <w:lang w:val="es-MX" w:eastAsia="es-MX"/>
        </w:rPr>
        <w:t xml:space="preserve">, es el Brasil más correcto e insípido. Quizá la belleza sea algo geográfico. Conforme se viaja hacia el norte, el mito comienza a extinguirse: todos parecen más normalitos, más latinoamericanos. Bahía es la zona negra de Brasil, donde se concentra la mayor cantidad de descendientes de esclavos. Es una tierra liberada de religiones y ritos opuestos, donde los dioses africanos fueron ocultándonos bajo disfraces católicos, donde los negros fueron torturados hasta la muerte y donde ahora abunda la fiesta. Quizá todo esto se nota más en un barrio, </w:t>
      </w:r>
      <w:proofErr w:type="spellStart"/>
      <w:r w:rsidRPr="003E5096">
        <w:rPr>
          <w:rFonts w:ascii="Arial" w:eastAsia="Times New Roman" w:hAnsi="Arial" w:cs="Arial"/>
          <w:color w:val="000000"/>
          <w:sz w:val="24"/>
          <w:szCs w:val="24"/>
          <w:lang w:val="es-MX" w:eastAsia="es-MX"/>
        </w:rPr>
        <w:t>Pelourinho</w:t>
      </w:r>
      <w:proofErr w:type="spellEnd"/>
      <w:r w:rsidRPr="003E5096">
        <w:rPr>
          <w:rFonts w:ascii="Arial" w:eastAsia="Times New Roman" w:hAnsi="Arial" w:cs="Arial"/>
          <w:color w:val="000000"/>
          <w:sz w:val="24"/>
          <w:szCs w:val="24"/>
          <w:lang w:val="es-MX" w:eastAsia="es-MX"/>
        </w:rPr>
        <w:t xml:space="preserve">, </w:t>
      </w:r>
      <w:r w:rsidR="006B0982">
        <w:rPr>
          <w:rFonts w:ascii="Arial" w:eastAsia="Times New Roman" w:hAnsi="Arial" w:cs="Arial"/>
          <w:color w:val="000000"/>
          <w:sz w:val="24"/>
          <w:szCs w:val="24"/>
          <w:lang w:val="es-MX" w:eastAsia="es-MX"/>
        </w:rPr>
        <w:t>en el centro de Salvador de Bahí</w:t>
      </w:r>
      <w:bookmarkStart w:id="0" w:name="_GoBack"/>
      <w:bookmarkEnd w:id="0"/>
      <w:r w:rsidRPr="003E5096">
        <w:rPr>
          <w:rFonts w:ascii="Arial" w:eastAsia="Times New Roman" w:hAnsi="Arial" w:cs="Arial"/>
          <w:color w:val="000000"/>
          <w:sz w:val="24"/>
          <w:szCs w:val="24"/>
          <w:lang w:val="es-MX" w:eastAsia="es-MX"/>
        </w:rPr>
        <w:t xml:space="preserve">a, el vecindario de las curiosidades turísticas y de la prostitución. Aquí murió de un infarto </w:t>
      </w:r>
      <w:proofErr w:type="spellStart"/>
      <w:r w:rsidRPr="003E5096">
        <w:rPr>
          <w:rFonts w:ascii="Arial" w:eastAsia="Times New Roman" w:hAnsi="Arial" w:cs="Arial"/>
          <w:color w:val="000000"/>
          <w:sz w:val="24"/>
          <w:szCs w:val="24"/>
          <w:lang w:val="es-MX" w:eastAsia="es-MX"/>
        </w:rPr>
        <w:t>Vadinho</w:t>
      </w:r>
      <w:proofErr w:type="spellEnd"/>
      <w:r w:rsidRPr="003E5096">
        <w:rPr>
          <w:rFonts w:ascii="Arial" w:eastAsia="Times New Roman" w:hAnsi="Arial" w:cs="Arial"/>
          <w:color w:val="000000"/>
          <w:sz w:val="24"/>
          <w:szCs w:val="24"/>
          <w:lang w:val="es-MX" w:eastAsia="es-MX"/>
        </w:rPr>
        <w:t xml:space="preserve">, el esposo de Doña Flor, disfrazado de húngara: el más malandro, gigolo y apostador de todos los personajes de las novelas de Jorge Armando. En Peló -así llaman a este barrio los turistas- no se silencian los tambores ni la música: uno camina por las calles empedradas, tratando de buscar de dónde viene el sonido, y sin darte cuenta ya estás en una exhibición de capoeira, esa danza mezcla de artes marciales y acrobacias. Es como si el carnaval de hubiera detenido aquí como una nube cargada de lluvia. Y en cada calle encuentras lo de siempre: una mirada lasciva, un ven-ven de lujuria, la invitación a </w:t>
      </w:r>
      <w:proofErr w:type="spellStart"/>
      <w:r w:rsidRPr="003E5096">
        <w:rPr>
          <w:rFonts w:ascii="Arial" w:eastAsia="Times New Roman" w:hAnsi="Arial" w:cs="Arial"/>
          <w:color w:val="000000"/>
          <w:sz w:val="24"/>
          <w:szCs w:val="24"/>
          <w:lang w:val="es-MX" w:eastAsia="es-MX"/>
        </w:rPr>
        <w:t>ficar</w:t>
      </w:r>
      <w:proofErr w:type="spellEnd"/>
      <w:r w:rsidRPr="003E5096">
        <w:rPr>
          <w:rFonts w:ascii="Arial" w:eastAsia="Times New Roman" w:hAnsi="Arial" w:cs="Arial"/>
          <w:color w:val="000000"/>
          <w:sz w:val="24"/>
          <w:szCs w:val="24"/>
          <w:lang w:val="es-MX" w:eastAsia="es-MX"/>
        </w:rPr>
        <w:t>. Incluso en el Museo de Arte, último piso, en el umbral de las escaleras, una figura de Changó, el dios africano de la virilidad, espera a los visitantes para mostrarles su falo dorado de medio metro y del grosor de un tubo de lavabo. Los turistas se arremolinan a su lado y lo espían desde todos sus ángulos. Cuando los vigilantes del museo se distraen, lo tocan como si quisieran llevarse una prueba del mito bahiano. Tocar para creer.</w:t>
      </w:r>
    </w:p>
    <w:p w:rsidR="003E5096" w:rsidRDefault="003E5096" w:rsidP="003E5096">
      <w:pPr>
        <w:shd w:val="clear" w:color="auto" w:fill="FFFFFF"/>
        <w:spacing w:after="240" w:line="240" w:lineRule="auto"/>
        <w:jc w:val="both"/>
        <w:rPr>
          <w:rFonts w:ascii="Arial" w:eastAsia="Times New Roman" w:hAnsi="Arial" w:cs="Arial"/>
          <w:color w:val="000000"/>
          <w:sz w:val="24"/>
          <w:szCs w:val="24"/>
          <w:lang w:val="es-MX" w:eastAsia="es-MX"/>
        </w:rPr>
      </w:pPr>
      <w:r w:rsidRPr="003E5096">
        <w:rPr>
          <w:rFonts w:ascii="Arial" w:eastAsia="Times New Roman" w:hAnsi="Arial" w:cs="Arial"/>
          <w:color w:val="000000"/>
          <w:sz w:val="24"/>
          <w:szCs w:val="24"/>
          <w:lang w:val="es-MX" w:eastAsia="es-MX"/>
        </w:rPr>
        <w:t>*Esta crónica fue publicada originalmente en la revista Etiqueta Negra.</w:t>
      </w:r>
    </w:p>
    <w:p w:rsidR="005B43F8" w:rsidRPr="003E5096" w:rsidRDefault="005B43F8" w:rsidP="003E5096">
      <w:pPr>
        <w:shd w:val="clear" w:color="auto" w:fill="FFFFFF"/>
        <w:spacing w:after="240" w:line="240" w:lineRule="auto"/>
        <w:jc w:val="both"/>
        <w:rPr>
          <w:rFonts w:ascii="Arial" w:eastAsia="Times New Roman" w:hAnsi="Arial" w:cs="Arial"/>
          <w:color w:val="00B0F0"/>
          <w:sz w:val="24"/>
          <w:szCs w:val="24"/>
          <w:lang w:val="es-MX" w:eastAsia="es-MX"/>
        </w:rPr>
      </w:pPr>
      <w:r w:rsidRPr="005B43F8">
        <w:rPr>
          <w:rFonts w:ascii="Arial" w:eastAsia="Times New Roman" w:hAnsi="Arial" w:cs="Arial"/>
          <w:color w:val="00B0F0"/>
          <w:sz w:val="24"/>
          <w:szCs w:val="24"/>
          <w:lang w:val="es-MX" w:eastAsia="es-MX"/>
        </w:rPr>
        <w:t>Texto completo en: http://www.elbarrioantiguo.com/que-tienen-las-brasilenas-que-no-tenga-yo/</w:t>
      </w:r>
    </w:p>
    <w:p w:rsidR="00781D09" w:rsidRDefault="005B43F8" w:rsidP="005B43F8">
      <w:pPr>
        <w:jc w:val="center"/>
        <w:rPr>
          <w:rFonts w:ascii="Arial" w:hAnsi="Arial" w:cs="Arial"/>
          <w:b/>
          <w:sz w:val="24"/>
          <w:szCs w:val="24"/>
          <w:lang w:val="es-MX"/>
        </w:rPr>
      </w:pPr>
      <w:r>
        <w:rPr>
          <w:rFonts w:ascii="Arial" w:hAnsi="Arial" w:cs="Arial"/>
          <w:b/>
          <w:sz w:val="24"/>
          <w:szCs w:val="24"/>
          <w:lang w:val="es-MX"/>
        </w:rPr>
        <w:t xml:space="preserve">Actividad </w:t>
      </w:r>
    </w:p>
    <w:p w:rsidR="005B43F8" w:rsidRDefault="005B43F8" w:rsidP="005B43F8">
      <w:pPr>
        <w:jc w:val="both"/>
        <w:rPr>
          <w:rFonts w:ascii="Arial" w:hAnsi="Arial" w:cs="Arial"/>
          <w:sz w:val="24"/>
          <w:szCs w:val="24"/>
          <w:lang w:val="es-MX"/>
        </w:rPr>
      </w:pPr>
      <w:r>
        <w:rPr>
          <w:rFonts w:ascii="Arial" w:hAnsi="Arial" w:cs="Arial"/>
          <w:sz w:val="24"/>
          <w:szCs w:val="24"/>
          <w:lang w:val="es-MX"/>
        </w:rPr>
        <w:t xml:space="preserve">Después de leer esta crónica contesta: </w:t>
      </w:r>
    </w:p>
    <w:p w:rsidR="005B43F8" w:rsidRDefault="005B43F8" w:rsidP="005B43F8">
      <w:pPr>
        <w:jc w:val="both"/>
        <w:rPr>
          <w:rFonts w:ascii="Arial" w:hAnsi="Arial" w:cs="Arial"/>
          <w:sz w:val="24"/>
          <w:szCs w:val="24"/>
          <w:lang w:val="es-MX"/>
        </w:rPr>
      </w:pPr>
      <w:r>
        <w:rPr>
          <w:rFonts w:ascii="Arial" w:hAnsi="Arial" w:cs="Arial"/>
          <w:sz w:val="24"/>
          <w:szCs w:val="24"/>
          <w:lang w:val="es-MX"/>
        </w:rPr>
        <w:t>a.  ¿Qué hecho noticioso origina esta crónica?</w:t>
      </w:r>
    </w:p>
    <w:p w:rsidR="005B43F8" w:rsidRDefault="005B43F8" w:rsidP="005B43F8">
      <w:pPr>
        <w:jc w:val="both"/>
        <w:rPr>
          <w:rFonts w:ascii="Arial" w:hAnsi="Arial" w:cs="Arial"/>
          <w:sz w:val="24"/>
          <w:szCs w:val="24"/>
          <w:lang w:val="es-MX"/>
        </w:rPr>
      </w:pPr>
      <w:r>
        <w:rPr>
          <w:rFonts w:ascii="Arial" w:hAnsi="Arial" w:cs="Arial"/>
          <w:sz w:val="24"/>
          <w:szCs w:val="24"/>
          <w:lang w:val="es-MX"/>
        </w:rPr>
        <w:t>b. ¿A qué lugares va la cronista a investigar el hecho y con quienes habla?</w:t>
      </w:r>
    </w:p>
    <w:p w:rsidR="005B43F8" w:rsidRDefault="005B43F8" w:rsidP="005B43F8">
      <w:pPr>
        <w:jc w:val="both"/>
        <w:rPr>
          <w:rFonts w:ascii="Arial" w:hAnsi="Arial" w:cs="Arial"/>
          <w:sz w:val="24"/>
          <w:szCs w:val="24"/>
          <w:lang w:val="es-MX"/>
        </w:rPr>
      </w:pPr>
      <w:r>
        <w:rPr>
          <w:rFonts w:ascii="Arial" w:hAnsi="Arial" w:cs="Arial"/>
          <w:sz w:val="24"/>
          <w:szCs w:val="24"/>
          <w:lang w:val="es-MX"/>
        </w:rPr>
        <w:t xml:space="preserve">c. ¿Qué encontró? </w:t>
      </w:r>
    </w:p>
    <w:p w:rsidR="005B43F8" w:rsidRDefault="005B43F8" w:rsidP="005B43F8">
      <w:pPr>
        <w:jc w:val="both"/>
        <w:rPr>
          <w:rFonts w:ascii="Arial" w:hAnsi="Arial" w:cs="Arial"/>
          <w:sz w:val="24"/>
          <w:szCs w:val="24"/>
          <w:lang w:val="es-MX"/>
        </w:rPr>
      </w:pPr>
      <w:r>
        <w:rPr>
          <w:rFonts w:ascii="Arial" w:hAnsi="Arial" w:cs="Arial"/>
          <w:sz w:val="24"/>
          <w:szCs w:val="24"/>
          <w:lang w:val="es-MX"/>
        </w:rPr>
        <w:lastRenderedPageBreak/>
        <w:t>d. ¿A qué conclusiones llegó?</w:t>
      </w:r>
    </w:p>
    <w:p w:rsidR="005B43F8" w:rsidRDefault="005B43F8" w:rsidP="005B43F8">
      <w:pPr>
        <w:jc w:val="both"/>
        <w:rPr>
          <w:rFonts w:ascii="Arial" w:hAnsi="Arial" w:cs="Arial"/>
          <w:sz w:val="24"/>
          <w:szCs w:val="24"/>
          <w:lang w:val="es-MX"/>
        </w:rPr>
      </w:pPr>
      <w:r>
        <w:rPr>
          <w:rFonts w:ascii="Arial" w:hAnsi="Arial" w:cs="Arial"/>
          <w:sz w:val="24"/>
          <w:szCs w:val="24"/>
          <w:lang w:val="es-MX"/>
        </w:rPr>
        <w:t>e. ¿Por qué cree la cronista que la belleza es inexplicable?</w:t>
      </w:r>
    </w:p>
    <w:p w:rsidR="005B43F8" w:rsidRPr="005B43F8" w:rsidRDefault="005B43F8" w:rsidP="005B43F8">
      <w:pPr>
        <w:jc w:val="both"/>
        <w:rPr>
          <w:rFonts w:ascii="Arial" w:hAnsi="Arial" w:cs="Arial"/>
          <w:sz w:val="24"/>
          <w:szCs w:val="24"/>
          <w:lang w:val="es-MX"/>
        </w:rPr>
      </w:pPr>
      <w:r>
        <w:rPr>
          <w:rFonts w:ascii="Arial" w:hAnsi="Arial" w:cs="Arial"/>
          <w:sz w:val="24"/>
          <w:szCs w:val="24"/>
          <w:lang w:val="es-MX"/>
        </w:rPr>
        <w:t>f. ¿Qué opinas sobre la belleza conseguida en los quirófanos?</w:t>
      </w:r>
    </w:p>
    <w:sectPr w:rsidR="005B43F8" w:rsidRPr="005B43F8" w:rsidSect="005B43F8">
      <w:pgSz w:w="12240" w:h="15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96"/>
    <w:rsid w:val="003E5096"/>
    <w:rsid w:val="005B43F8"/>
    <w:rsid w:val="006B0982"/>
    <w:rsid w:val="00781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3E50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096"/>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3E5096"/>
    <w:rPr>
      <w:color w:val="0000FF"/>
      <w:u w:val="single"/>
    </w:rPr>
  </w:style>
  <w:style w:type="paragraph" w:styleId="NormalWeb">
    <w:name w:val="Normal (Web)"/>
    <w:basedOn w:val="Normal"/>
    <w:uiPriority w:val="99"/>
    <w:semiHidden/>
    <w:unhideWhenUsed/>
    <w:rsid w:val="003E509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3E50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3E50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096"/>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3E5096"/>
    <w:rPr>
      <w:color w:val="0000FF"/>
      <w:u w:val="single"/>
    </w:rPr>
  </w:style>
  <w:style w:type="paragraph" w:styleId="NormalWeb">
    <w:name w:val="Normal (Web)"/>
    <w:basedOn w:val="Normal"/>
    <w:uiPriority w:val="99"/>
    <w:semiHidden/>
    <w:unhideWhenUsed/>
    <w:rsid w:val="003E509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3E5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645192">
      <w:bodyDiv w:val="1"/>
      <w:marLeft w:val="0"/>
      <w:marRight w:val="0"/>
      <w:marTop w:val="0"/>
      <w:marBottom w:val="0"/>
      <w:divBdr>
        <w:top w:val="none" w:sz="0" w:space="0" w:color="auto"/>
        <w:left w:val="none" w:sz="0" w:space="0" w:color="auto"/>
        <w:bottom w:val="none" w:sz="0" w:space="0" w:color="auto"/>
        <w:right w:val="none" w:sz="0" w:space="0" w:color="auto"/>
      </w:divBdr>
      <w:divsChild>
        <w:div w:id="58133175">
          <w:marLeft w:val="0"/>
          <w:marRight w:val="0"/>
          <w:marTop w:val="0"/>
          <w:marBottom w:val="0"/>
          <w:divBdr>
            <w:top w:val="none" w:sz="0" w:space="0" w:color="auto"/>
            <w:left w:val="none" w:sz="0" w:space="0" w:color="auto"/>
            <w:bottom w:val="none" w:sz="0" w:space="0" w:color="auto"/>
            <w:right w:val="none" w:sz="0" w:space="0" w:color="auto"/>
          </w:divBdr>
          <w:divsChild>
            <w:div w:id="1202135388">
              <w:marLeft w:val="0"/>
              <w:marRight w:val="150"/>
              <w:marTop w:val="0"/>
              <w:marBottom w:val="75"/>
              <w:divBdr>
                <w:top w:val="none" w:sz="0" w:space="0" w:color="auto"/>
                <w:left w:val="none" w:sz="0" w:space="0" w:color="auto"/>
                <w:bottom w:val="none" w:sz="0" w:space="0" w:color="auto"/>
                <w:right w:val="none" w:sz="0" w:space="0" w:color="auto"/>
              </w:divBdr>
            </w:div>
            <w:div w:id="1659263266">
              <w:marLeft w:val="0"/>
              <w:marRight w:val="150"/>
              <w:marTop w:val="0"/>
              <w:marBottom w:val="75"/>
              <w:divBdr>
                <w:top w:val="none" w:sz="0" w:space="0" w:color="auto"/>
                <w:left w:val="none" w:sz="0" w:space="0" w:color="auto"/>
                <w:bottom w:val="none" w:sz="0" w:space="0" w:color="auto"/>
                <w:right w:val="none" w:sz="0" w:space="0" w:color="auto"/>
              </w:divBdr>
            </w:div>
          </w:divsChild>
        </w:div>
        <w:div w:id="569848561">
          <w:marLeft w:val="0"/>
          <w:marRight w:val="0"/>
          <w:marTop w:val="0"/>
          <w:marBottom w:val="0"/>
          <w:divBdr>
            <w:top w:val="none" w:sz="0" w:space="0" w:color="auto"/>
            <w:left w:val="none" w:sz="0" w:space="0" w:color="auto"/>
            <w:bottom w:val="none" w:sz="0" w:space="0" w:color="auto"/>
            <w:right w:val="none" w:sz="0" w:space="0" w:color="auto"/>
          </w:divBdr>
          <w:divsChild>
            <w:div w:id="1282091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barrioantiguo.com/category/cronicas/cronicas-internaciona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2018-02-14T20:41:00Z</dcterms:created>
  <dcterms:modified xsi:type="dcterms:W3CDTF">2018-02-14T21:03:00Z</dcterms:modified>
</cp:coreProperties>
</file>